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A65C5" w14:textId="323E2142" w:rsidR="001F5ACA" w:rsidRDefault="00E308E8">
      <w:pPr>
        <w:jc w:val="center"/>
        <w:rPr>
          <w:b/>
          <w:bCs/>
          <w:sz w:val="28"/>
          <w:szCs w:val="28"/>
        </w:rPr>
      </w:pPr>
      <w:r w:rsidRPr="008631DB">
        <w:rPr>
          <w:rFonts w:hint="eastAsia"/>
        </w:rPr>
        <w:t>“</w:t>
      </w:r>
      <w:proofErr w:type="gramStart"/>
      <w:r w:rsidRPr="00E308E8">
        <w:rPr>
          <w:rFonts w:hint="eastAsia"/>
          <w:b/>
          <w:bCs/>
          <w:sz w:val="28"/>
          <w:szCs w:val="28"/>
        </w:rPr>
        <w:t>怡</w:t>
      </w:r>
      <w:proofErr w:type="gramEnd"/>
      <w:r w:rsidRPr="00E308E8">
        <w:rPr>
          <w:rFonts w:hint="eastAsia"/>
          <w:b/>
          <w:bCs/>
          <w:sz w:val="28"/>
          <w:szCs w:val="28"/>
        </w:rPr>
        <w:t>丰·捷步宝”理论经济学</w:t>
      </w:r>
      <w:proofErr w:type="gramStart"/>
      <w:r w:rsidRPr="00E308E8">
        <w:rPr>
          <w:rFonts w:hint="eastAsia"/>
          <w:b/>
          <w:bCs/>
          <w:sz w:val="28"/>
          <w:szCs w:val="28"/>
        </w:rPr>
        <w:t>奖学金</w:t>
      </w:r>
      <w:r w:rsidR="00E56111">
        <w:rPr>
          <w:rFonts w:hint="eastAsia"/>
          <w:b/>
          <w:bCs/>
          <w:sz w:val="28"/>
          <w:szCs w:val="28"/>
        </w:rPr>
        <w:t>奖学金</w:t>
      </w:r>
      <w:proofErr w:type="gramEnd"/>
      <w:r w:rsidR="00E56111">
        <w:rPr>
          <w:rFonts w:hint="eastAsia"/>
          <w:b/>
          <w:bCs/>
          <w:sz w:val="28"/>
          <w:szCs w:val="28"/>
        </w:rPr>
        <w:t>申请人学术论文、科研成果、获奖情况汇总表</w:t>
      </w:r>
    </w:p>
    <w:p w14:paraId="468F3F42" w14:textId="77777777" w:rsidR="006C0A5D" w:rsidRDefault="006C0A5D" w:rsidP="006C0A5D">
      <w:pPr>
        <w:rPr>
          <w:b/>
          <w:bCs/>
          <w:sz w:val="28"/>
          <w:szCs w:val="28"/>
        </w:rPr>
      </w:pPr>
    </w:p>
    <w:p w14:paraId="148E9C79" w14:textId="6CA72F19" w:rsidR="006C0A5D" w:rsidRDefault="006C0A5D" w:rsidP="006C0A5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5947A7"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</w:t>
      </w:r>
      <w:r w:rsidR="005947A7">
        <w:rPr>
          <w:b/>
          <w:bCs/>
          <w:sz w:val="28"/>
          <w:szCs w:val="28"/>
        </w:rPr>
        <w:t xml:space="preserve">     </w:t>
      </w:r>
      <w:r>
        <w:rPr>
          <w:rFonts w:hint="eastAsia"/>
          <w:b/>
          <w:bCs/>
          <w:sz w:val="28"/>
          <w:szCs w:val="28"/>
        </w:rPr>
        <w:t>所属年级：（例</w:t>
      </w:r>
      <w:r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2</w:t>
      </w:r>
      <w:r w:rsidR="005947A7">
        <w:rPr>
          <w:rFonts w:hint="eastAsia"/>
          <w:b/>
          <w:bCs/>
          <w:sz w:val="28"/>
          <w:szCs w:val="28"/>
        </w:rPr>
        <w:t>级博士</w:t>
      </w:r>
      <w:r>
        <w:rPr>
          <w:rFonts w:hint="eastAsia"/>
          <w:b/>
          <w:bCs/>
          <w:sz w:val="28"/>
          <w:szCs w:val="28"/>
        </w:rPr>
        <w:t>）</w:t>
      </w:r>
    </w:p>
    <w:p w14:paraId="444F01A5" w14:textId="77777777" w:rsidR="001F5ACA" w:rsidRPr="00E308E8" w:rsidRDefault="00E56111">
      <w:pPr>
        <w:pStyle w:val="aa"/>
        <w:numPr>
          <w:ilvl w:val="0"/>
          <w:numId w:val="1"/>
        </w:numPr>
        <w:spacing w:beforeLines="50" w:before="120" w:afterLines="50" w:after="120"/>
        <w:ind w:firstLineChars="0"/>
        <w:rPr>
          <w:b/>
          <w:bCs/>
          <w:sz w:val="28"/>
          <w:szCs w:val="28"/>
        </w:rPr>
      </w:pPr>
      <w:r w:rsidRPr="00E308E8">
        <w:rPr>
          <w:rFonts w:hint="eastAsia"/>
          <w:b/>
          <w:bCs/>
          <w:sz w:val="28"/>
          <w:szCs w:val="28"/>
        </w:rPr>
        <w:t>学术论文发表情况</w:t>
      </w:r>
    </w:p>
    <w:tbl>
      <w:tblPr>
        <w:tblW w:w="14083" w:type="dxa"/>
        <w:tblInd w:w="-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73"/>
        <w:gridCol w:w="166"/>
        <w:gridCol w:w="1765"/>
        <w:gridCol w:w="1559"/>
        <w:gridCol w:w="405"/>
        <w:gridCol w:w="2714"/>
        <w:gridCol w:w="992"/>
        <w:gridCol w:w="728"/>
        <w:gridCol w:w="1760"/>
        <w:gridCol w:w="1598"/>
        <w:gridCol w:w="162"/>
        <w:gridCol w:w="1761"/>
      </w:tblGrid>
      <w:tr w:rsidR="001F5ACA" w14:paraId="4C8815B0" w14:textId="77777777" w:rsidTr="0099649B">
        <w:trPr>
          <w:cantSplit/>
          <w:trHeight w:val="23"/>
        </w:trPr>
        <w:tc>
          <w:tcPr>
            <w:tcW w:w="473" w:type="dxa"/>
            <w:vMerge w:val="restart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FEF0EF" w14:textId="77777777" w:rsidR="001F5ACA" w:rsidRDefault="00E56111">
            <w:pPr>
              <w:snapToGrid w:val="0"/>
              <w:spacing w:before="48" w:after="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论文发表</w:t>
            </w:r>
          </w:p>
        </w:tc>
        <w:tc>
          <w:tcPr>
            <w:tcW w:w="13610" w:type="dxa"/>
            <w:gridSpan w:val="11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6DBA12" w14:textId="77777777" w:rsidR="001F5ACA" w:rsidRDefault="00E56111">
            <w:pPr>
              <w:snapToGrid w:val="0"/>
              <w:spacing w:before="48" w:after="48"/>
              <w:jc w:val="center"/>
              <w:rPr>
                <w:b/>
              </w:rPr>
            </w:pPr>
            <w:r>
              <w:rPr>
                <w:b/>
              </w:rPr>
              <w:t>发表论文及已收录的情况（篇数）</w:t>
            </w:r>
          </w:p>
        </w:tc>
      </w:tr>
      <w:tr w:rsidR="0099649B" w14:paraId="451FB160" w14:textId="77777777" w:rsidTr="0099649B">
        <w:trPr>
          <w:cantSplit/>
          <w:trHeight w:val="420"/>
        </w:trPr>
        <w:tc>
          <w:tcPr>
            <w:tcW w:w="473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BB4CFEA" w14:textId="77777777" w:rsidR="0099649B" w:rsidRDefault="0099649B">
            <w:pPr>
              <w:snapToGrid w:val="0"/>
              <w:spacing w:before="48" w:after="48"/>
              <w:jc w:val="center"/>
              <w:rPr>
                <w:rFonts w:eastAsia="黑体"/>
              </w:rPr>
            </w:pPr>
          </w:p>
        </w:tc>
        <w:tc>
          <w:tcPr>
            <w:tcW w:w="3895" w:type="dxa"/>
            <w:gridSpan w:val="4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3F043F9" w14:textId="61917EEE" w:rsidR="0099649B" w:rsidRDefault="0099649B">
            <w:pPr>
              <w:snapToGrid w:val="0"/>
              <w:spacing w:before="48" w:after="4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rFonts w:hint="eastAsia"/>
                <w:b/>
                <w:bCs/>
              </w:rPr>
              <w:t>类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特级学术期刊</w:t>
            </w:r>
            <w:r>
              <w:rPr>
                <w:rFonts w:hint="eastAsia"/>
                <w:b/>
                <w:bCs/>
              </w:rPr>
              <w:t>&amp;</w:t>
            </w:r>
            <w:r>
              <w:rPr>
                <w:rFonts w:hint="eastAsia"/>
                <w:b/>
                <w:bCs/>
              </w:rPr>
              <w:t>顶级学术期刊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64716AA" w14:textId="7625C3FD" w:rsidR="0099649B" w:rsidRDefault="0099649B">
            <w:pPr>
              <w:snapToGrid w:val="0"/>
              <w:spacing w:before="48" w:after="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</w:rPr>
              <w:t>B</w:t>
            </w:r>
            <w:r>
              <w:rPr>
                <w:rFonts w:hint="eastAsia"/>
                <w:b/>
                <w:bCs/>
              </w:rPr>
              <w:t>类权威学术期刊</w:t>
            </w:r>
          </w:p>
        </w:tc>
        <w:tc>
          <w:tcPr>
            <w:tcW w:w="4086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7541B97" w14:textId="771E40AC" w:rsidR="0099649B" w:rsidRDefault="0099649B">
            <w:pPr>
              <w:snapToGrid w:val="0"/>
              <w:spacing w:before="48" w:after="4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rFonts w:hint="eastAsia"/>
                <w:b/>
                <w:bCs/>
              </w:rPr>
              <w:t>类普通</w:t>
            </w:r>
            <w:r>
              <w:rPr>
                <w:rFonts w:hint="eastAsia"/>
                <w:b/>
                <w:bCs/>
              </w:rPr>
              <w:t>C</w:t>
            </w:r>
            <w:proofErr w:type="gramStart"/>
            <w:r>
              <w:rPr>
                <w:rFonts w:hint="eastAsia"/>
                <w:b/>
                <w:bCs/>
              </w:rPr>
              <w:t>刊及</w:t>
            </w:r>
            <w:proofErr w:type="gramEnd"/>
            <w:r>
              <w:rPr>
                <w:rFonts w:hint="eastAsia"/>
                <w:b/>
                <w:bCs/>
              </w:rPr>
              <w:t>SSCI</w:t>
            </w:r>
            <w:r>
              <w:rPr>
                <w:b/>
                <w:bCs/>
              </w:rPr>
              <w:t xml:space="preserve"> 3/4</w:t>
            </w:r>
            <w:r>
              <w:rPr>
                <w:rFonts w:hint="eastAsia"/>
                <w:b/>
                <w:bCs/>
              </w:rPr>
              <w:t>区期刊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0B32F06" w14:textId="4B5F0000" w:rsidR="0099649B" w:rsidRDefault="0099649B" w:rsidP="0099649B">
            <w:pPr>
              <w:snapToGrid w:val="0"/>
              <w:spacing w:before="48" w:after="4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其他科研成果</w:t>
            </w:r>
          </w:p>
        </w:tc>
      </w:tr>
      <w:tr w:rsidR="0099649B" w14:paraId="2E76DDC3" w14:textId="77777777" w:rsidTr="0099649B">
        <w:trPr>
          <w:cantSplit/>
          <w:trHeight w:val="420"/>
        </w:trPr>
        <w:tc>
          <w:tcPr>
            <w:tcW w:w="473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BE4928E" w14:textId="77777777" w:rsidR="0099649B" w:rsidRDefault="0099649B">
            <w:pPr>
              <w:snapToGrid w:val="0"/>
              <w:spacing w:before="48" w:after="48"/>
              <w:jc w:val="center"/>
              <w:rPr>
                <w:rFonts w:eastAsia="黑体"/>
              </w:rPr>
            </w:pPr>
          </w:p>
        </w:tc>
        <w:tc>
          <w:tcPr>
            <w:tcW w:w="389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D4A3CA" w14:textId="16F58186" w:rsidR="0099649B" w:rsidRDefault="00A57267">
            <w:pPr>
              <w:snapToGrid w:val="0"/>
              <w:spacing w:before="48" w:after="4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B37372D" w14:textId="158E5F68" w:rsidR="0099649B" w:rsidRDefault="00A57267">
            <w:pPr>
              <w:snapToGrid w:val="0"/>
              <w:spacing w:before="48" w:after="4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408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797D307" w14:textId="0E2AD375" w:rsidR="0099649B" w:rsidRDefault="00A57267">
            <w:pPr>
              <w:snapToGrid w:val="0"/>
              <w:spacing w:before="48" w:after="4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192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30CFC9A0" w14:textId="79A2E634" w:rsidR="0099649B" w:rsidRDefault="00A57267">
            <w:pPr>
              <w:snapToGrid w:val="0"/>
              <w:spacing w:before="48" w:after="48"/>
            </w:pPr>
            <w:r>
              <w:rPr>
                <w:rFonts w:hint="eastAsia"/>
              </w:rPr>
              <w:t>XXX</w:t>
            </w:r>
          </w:p>
        </w:tc>
      </w:tr>
      <w:tr w:rsidR="0099649B" w14:paraId="73922F8C" w14:textId="77777777" w:rsidTr="0099649B">
        <w:trPr>
          <w:cantSplit/>
          <w:trHeight w:val="420"/>
        </w:trPr>
        <w:tc>
          <w:tcPr>
            <w:tcW w:w="473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1264521" w14:textId="77777777" w:rsidR="0099649B" w:rsidRDefault="0099649B">
            <w:pPr>
              <w:snapToGrid w:val="0"/>
              <w:spacing w:before="48" w:after="48"/>
              <w:jc w:val="center"/>
              <w:rPr>
                <w:rFonts w:eastAsia="黑体"/>
              </w:rPr>
            </w:pPr>
          </w:p>
        </w:tc>
        <w:tc>
          <w:tcPr>
            <w:tcW w:w="11687" w:type="dxa"/>
            <w:gridSpan w:val="9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2A8AE6F4" w14:textId="6E04B08E" w:rsidR="0099649B" w:rsidRDefault="0099649B">
            <w:pPr>
              <w:snapToGrid w:val="0"/>
              <w:spacing w:before="48" w:after="4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总发表数</w:t>
            </w:r>
            <w:proofErr w:type="gramEnd"/>
            <w:r>
              <w:rPr>
                <w:rFonts w:hint="eastAsia"/>
                <w:sz w:val="18"/>
                <w:szCs w:val="18"/>
              </w:rPr>
              <w:t>：（例）</w:t>
            </w:r>
            <w:r>
              <w:rPr>
                <w:rFonts w:hint="eastAsia"/>
                <w:sz w:val="18"/>
                <w:szCs w:val="18"/>
              </w:rPr>
              <w:t xml:space="preserve"> A</w:t>
            </w:r>
            <w:r>
              <w:rPr>
                <w:rFonts w:hint="eastAsia"/>
                <w:sz w:val="18"/>
                <w:szCs w:val="18"/>
              </w:rPr>
              <w:t>类</w:t>
            </w:r>
            <w:r>
              <w:rPr>
                <w:rFonts w:hint="eastAsia"/>
                <w:sz w:val="18"/>
                <w:szCs w:val="18"/>
              </w:rPr>
              <w:t>XX</w:t>
            </w:r>
            <w:r>
              <w:rPr>
                <w:rFonts w:hint="eastAsia"/>
                <w:sz w:val="18"/>
                <w:szCs w:val="18"/>
              </w:rPr>
              <w:t>篇，</w:t>
            </w:r>
            <w:r>
              <w:rPr>
                <w:rFonts w:hint="eastAsia"/>
                <w:sz w:val="18"/>
                <w:szCs w:val="18"/>
              </w:rPr>
              <w:t xml:space="preserve"> B</w:t>
            </w:r>
            <w:r>
              <w:rPr>
                <w:rFonts w:hint="eastAsia"/>
                <w:sz w:val="18"/>
                <w:szCs w:val="18"/>
              </w:rPr>
              <w:t>类</w:t>
            </w:r>
            <w:r>
              <w:rPr>
                <w:rFonts w:hint="eastAsia"/>
                <w:sz w:val="18"/>
                <w:szCs w:val="18"/>
              </w:rPr>
              <w:t>XX</w:t>
            </w:r>
            <w:r>
              <w:rPr>
                <w:rFonts w:hint="eastAsia"/>
                <w:sz w:val="18"/>
                <w:szCs w:val="18"/>
              </w:rPr>
              <w:t>篇</w:t>
            </w:r>
            <w:r w:rsidR="00FE22B6">
              <w:rPr>
                <w:rFonts w:hint="eastAsia"/>
                <w:sz w:val="18"/>
                <w:szCs w:val="18"/>
              </w:rPr>
              <w:t>（不含开源期刊，不含扩展版和集刊）</w:t>
            </w:r>
          </w:p>
        </w:tc>
        <w:tc>
          <w:tcPr>
            <w:tcW w:w="1923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76407F6" w14:textId="315BD1C3" w:rsidR="0099649B" w:rsidRDefault="0099649B">
            <w:pPr>
              <w:snapToGrid w:val="0"/>
              <w:spacing w:before="48" w:after="48"/>
            </w:pPr>
          </w:p>
        </w:tc>
      </w:tr>
      <w:tr w:rsidR="001F5ACA" w14:paraId="3A99AACA" w14:textId="77777777" w:rsidTr="0099649B">
        <w:tblPrEx>
          <w:jc w:val="center"/>
          <w:tblInd w:w="0" w:type="dxa"/>
        </w:tblPrEx>
        <w:trPr>
          <w:cantSplit/>
          <w:trHeight w:val="23"/>
          <w:jc w:val="center"/>
        </w:trPr>
        <w:tc>
          <w:tcPr>
            <w:tcW w:w="14083" w:type="dxa"/>
            <w:gridSpan w:val="12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A36FD21" w14:textId="77777777" w:rsidR="001F5ACA" w:rsidRDefault="00E56111">
            <w:pPr>
              <w:spacing w:afterLines="50" w:after="120"/>
              <w:jc w:val="center"/>
              <w:rPr>
                <w:b/>
              </w:rPr>
            </w:pPr>
            <w:r>
              <w:rPr>
                <w:b/>
              </w:rPr>
              <w:t>以第一、第二作者发表全部学术论文列表</w:t>
            </w:r>
          </w:p>
        </w:tc>
      </w:tr>
      <w:tr w:rsidR="001F5ACA" w14:paraId="6198787C" w14:textId="77777777" w:rsidTr="0099649B">
        <w:tblPrEx>
          <w:jc w:val="center"/>
          <w:tblInd w:w="0" w:type="dxa"/>
        </w:tblPrEx>
        <w:trPr>
          <w:cantSplit/>
          <w:trHeight w:val="326"/>
          <w:jc w:val="center"/>
        </w:trPr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9CC05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49DFB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论文类型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D6892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论文/专著/专利名称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18055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所有作者排序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507CE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期刊名/会议名/专著名/专利号等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95C40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发表状态(在线发表/已出版)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4EB1A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发表/会议/出版/获批年份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C14D8" w14:textId="0CDCCC21" w:rsidR="001F5ACA" w:rsidRDefault="00A57267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分类</w:t>
            </w:r>
          </w:p>
        </w:tc>
      </w:tr>
      <w:tr w:rsidR="001F5ACA" w14:paraId="67898334" w14:textId="77777777" w:rsidTr="0099649B">
        <w:tblPrEx>
          <w:jc w:val="center"/>
          <w:tblInd w:w="0" w:type="dxa"/>
        </w:tblPrEx>
        <w:trPr>
          <w:cantSplit/>
          <w:trHeight w:val="326"/>
          <w:jc w:val="center"/>
        </w:trPr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31AF8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E617A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期刊论文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E66CD" w14:textId="77777777" w:rsidR="001F5ACA" w:rsidRDefault="001F5ACA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AAC5F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</w:rPr>
              <w:t>San Zhang (第一作者)</w:t>
            </w:r>
            <w:r>
              <w:rPr>
                <w:rFonts w:ascii="等线" w:eastAsia="等线" w:hAnsi="等线" w:cs="等线" w:hint="eastAsia"/>
                <w:color w:val="000000"/>
                <w:kern w:val="0"/>
              </w:rPr>
              <w:t>,xxx, et al.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3B9E9" w14:textId="77777777" w:rsidR="001F5ACA" w:rsidRDefault="001F5ACA">
            <w:pPr>
              <w:widowControl/>
              <w:jc w:val="center"/>
            </w:pP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01429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已出版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22DAE" w14:textId="77777777" w:rsidR="001F5ACA" w:rsidRDefault="001F5ACA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F3C4F" w14:textId="74CA838E" w:rsidR="001F5ACA" w:rsidRDefault="00A57267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A级</w:t>
            </w:r>
          </w:p>
        </w:tc>
      </w:tr>
      <w:tr w:rsidR="001F5ACA" w14:paraId="510D0A3D" w14:textId="77777777" w:rsidTr="0099649B">
        <w:tblPrEx>
          <w:jc w:val="center"/>
          <w:tblInd w:w="0" w:type="dxa"/>
        </w:tblPrEx>
        <w:trPr>
          <w:cantSplit/>
          <w:trHeight w:val="326"/>
          <w:jc w:val="center"/>
        </w:trPr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B604C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A077F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会议论文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E5C58" w14:textId="77777777" w:rsidR="001F5ACA" w:rsidRDefault="001F5ACA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96135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</w:rPr>
              <w:t xml:space="preserve">xxx, 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</w:rPr>
              <w:t>San Zhang (导师</w:t>
            </w:r>
            <w:proofErr w:type="gramStart"/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</w:rPr>
              <w:t>一</w:t>
            </w:r>
            <w:proofErr w:type="gramEnd"/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</w:rPr>
              <w:t>作)</w:t>
            </w:r>
            <w:r>
              <w:rPr>
                <w:rFonts w:ascii="等线" w:eastAsia="等线" w:hAnsi="等线" w:cs="等线" w:hint="eastAsia"/>
                <w:color w:val="000000"/>
                <w:kern w:val="0"/>
              </w:rPr>
              <w:t>, et al.</w:t>
            </w:r>
          </w:p>
        </w:tc>
        <w:tc>
          <w:tcPr>
            <w:tcW w:w="1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2DB70" w14:textId="77777777" w:rsidR="001F5ACA" w:rsidRDefault="001F5ACA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91F77" w14:textId="77777777" w:rsidR="001F5ACA" w:rsidRDefault="00E56111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在线发表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918E2" w14:textId="77777777" w:rsidR="001F5ACA" w:rsidRDefault="001F5ACA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C6B4D" w14:textId="0836FDCB" w:rsidR="001F5ACA" w:rsidRDefault="00A57267">
            <w:pPr>
              <w:snapToGrid w:val="0"/>
              <w:spacing w:before="48" w:after="4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B级</w:t>
            </w:r>
          </w:p>
        </w:tc>
      </w:tr>
    </w:tbl>
    <w:p w14:paraId="7C4EB8DF" w14:textId="77777777" w:rsidR="001F5ACA" w:rsidRDefault="001F5ACA">
      <w:pPr>
        <w:widowControl/>
        <w:jc w:val="left"/>
        <w:rPr>
          <w:b/>
        </w:rPr>
      </w:pPr>
    </w:p>
    <w:p w14:paraId="731746BC" w14:textId="00F07A32" w:rsidR="001F5ACA" w:rsidRPr="005947A7" w:rsidRDefault="002E4E7E">
      <w:pPr>
        <w:pStyle w:val="aa"/>
        <w:numPr>
          <w:ilvl w:val="0"/>
          <w:numId w:val="1"/>
        </w:numPr>
        <w:spacing w:beforeLines="50" w:before="120" w:afterLines="50" w:after="120"/>
        <w:ind w:firstLineChars="0"/>
        <w:rPr>
          <w:b/>
          <w:bCs/>
          <w:sz w:val="28"/>
          <w:szCs w:val="28"/>
        </w:rPr>
      </w:pPr>
      <w:r w:rsidRPr="005947A7">
        <w:rPr>
          <w:rFonts w:hint="eastAsia"/>
          <w:b/>
          <w:bCs/>
          <w:sz w:val="28"/>
          <w:szCs w:val="28"/>
        </w:rPr>
        <w:t>竞赛</w:t>
      </w:r>
      <w:r w:rsidR="00E56111" w:rsidRPr="005947A7">
        <w:rPr>
          <w:b/>
          <w:bCs/>
          <w:sz w:val="28"/>
          <w:szCs w:val="28"/>
        </w:rPr>
        <w:t>成果（专著、专利、学术获奖等</w:t>
      </w:r>
      <w:r w:rsidR="00E56111" w:rsidRPr="005947A7">
        <w:rPr>
          <w:rFonts w:hint="eastAsia"/>
          <w:b/>
          <w:bCs/>
          <w:sz w:val="28"/>
          <w:szCs w:val="28"/>
        </w:rPr>
        <w:t>，同类型成果排在一起</w:t>
      </w:r>
      <w:r w:rsidR="00E56111" w:rsidRPr="005947A7">
        <w:rPr>
          <w:b/>
          <w:bCs/>
          <w:sz w:val="28"/>
          <w:szCs w:val="28"/>
        </w:rPr>
        <w:t>）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225"/>
        <w:gridCol w:w="1545"/>
        <w:gridCol w:w="2548"/>
        <w:gridCol w:w="3402"/>
        <w:gridCol w:w="2751"/>
        <w:gridCol w:w="1835"/>
      </w:tblGrid>
      <w:tr w:rsidR="001F5ACA" w14:paraId="01C3C7FB" w14:textId="77777777" w:rsidTr="008C09E6">
        <w:trPr>
          <w:cantSplit/>
          <w:trHeight w:val="628"/>
        </w:trPr>
        <w:tc>
          <w:tcPr>
            <w:tcW w:w="914" w:type="dxa"/>
            <w:vAlign w:val="center"/>
          </w:tcPr>
          <w:p w14:paraId="5F0180B9" w14:textId="77777777" w:rsidR="001F5ACA" w:rsidRDefault="00E56111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225" w:type="dxa"/>
            <w:vAlign w:val="center"/>
          </w:tcPr>
          <w:p w14:paraId="57B41EBC" w14:textId="262CA874" w:rsidR="001F5ACA" w:rsidRDefault="002E4E7E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奖项</w:t>
            </w:r>
            <w:r w:rsidR="00E56111">
              <w:rPr>
                <w:b/>
              </w:rPr>
              <w:t>类型</w:t>
            </w:r>
          </w:p>
        </w:tc>
        <w:tc>
          <w:tcPr>
            <w:tcW w:w="1545" w:type="dxa"/>
            <w:vAlign w:val="center"/>
          </w:tcPr>
          <w:p w14:paraId="340BF0DC" w14:textId="77777777" w:rsidR="001F5ACA" w:rsidRDefault="00E56111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b/>
              </w:rPr>
              <w:t>获奖级别</w:t>
            </w:r>
          </w:p>
        </w:tc>
        <w:tc>
          <w:tcPr>
            <w:tcW w:w="2548" w:type="dxa"/>
            <w:vAlign w:val="center"/>
          </w:tcPr>
          <w:p w14:paraId="4923E43D" w14:textId="3A108C4C" w:rsidR="001F5ACA" w:rsidRDefault="000D5ED8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获奖</w:t>
            </w:r>
            <w:r w:rsidR="00E56111">
              <w:rPr>
                <w:b/>
              </w:rPr>
              <w:t>名称</w:t>
            </w:r>
            <w:r>
              <w:rPr>
                <w:rFonts w:hint="eastAsia"/>
                <w:b/>
              </w:rPr>
              <w:t>和分类</w:t>
            </w:r>
          </w:p>
        </w:tc>
        <w:tc>
          <w:tcPr>
            <w:tcW w:w="3402" w:type="dxa"/>
            <w:vAlign w:val="center"/>
          </w:tcPr>
          <w:p w14:paraId="00F7DA78" w14:textId="3F234481" w:rsidR="001F5ACA" w:rsidRDefault="008C09E6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获奖</w:t>
            </w:r>
            <w:r w:rsidR="002E4E7E">
              <w:rPr>
                <w:rFonts w:hint="eastAsia"/>
                <w:b/>
              </w:rPr>
              <w:t>小组成员人数</w:t>
            </w:r>
            <w:r w:rsidR="002E4E7E">
              <w:rPr>
                <w:rFonts w:hint="eastAsia"/>
                <w:b/>
              </w:rPr>
              <w:t>/</w:t>
            </w:r>
            <w:r w:rsidR="00E56111">
              <w:rPr>
                <w:rFonts w:hint="eastAsia"/>
                <w:b/>
              </w:rPr>
              <w:t>排序</w:t>
            </w:r>
          </w:p>
        </w:tc>
        <w:tc>
          <w:tcPr>
            <w:tcW w:w="2751" w:type="dxa"/>
            <w:vAlign w:val="center"/>
          </w:tcPr>
          <w:p w14:paraId="3F84ED0F" w14:textId="51B93D3B" w:rsidR="001F5ACA" w:rsidRDefault="00E56111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b/>
              </w:rPr>
              <w:t>完成</w:t>
            </w:r>
            <w:r w:rsidR="008C09E6">
              <w:rPr>
                <w:rFonts w:hint="eastAsia"/>
                <w:b/>
              </w:rPr>
              <w:t>（获奖）</w:t>
            </w:r>
            <w:r>
              <w:rPr>
                <w:b/>
              </w:rPr>
              <w:t>时间</w:t>
            </w:r>
          </w:p>
        </w:tc>
        <w:tc>
          <w:tcPr>
            <w:tcW w:w="1835" w:type="dxa"/>
            <w:vAlign w:val="center"/>
          </w:tcPr>
          <w:p w14:paraId="69872C85" w14:textId="07C7CF87" w:rsidR="001F5ACA" w:rsidRDefault="005947A7">
            <w:pPr>
              <w:spacing w:beforeLines="50" w:before="120" w:afterLines="50" w:after="12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1F5ACA" w14:paraId="799107DE" w14:textId="77777777" w:rsidTr="008C09E6">
        <w:trPr>
          <w:cantSplit/>
          <w:trHeight w:val="966"/>
        </w:trPr>
        <w:tc>
          <w:tcPr>
            <w:tcW w:w="914" w:type="dxa"/>
            <w:vAlign w:val="center"/>
          </w:tcPr>
          <w:p w14:paraId="4EDB9D9B" w14:textId="77777777" w:rsidR="001F5ACA" w:rsidRDefault="00E56111">
            <w:pPr>
              <w:spacing w:afterLines="50" w:after="12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5" w:type="dxa"/>
            <w:vAlign w:val="center"/>
          </w:tcPr>
          <w:p w14:paraId="5A3A30B4" w14:textId="033B1062" w:rsidR="001F5ACA" w:rsidRDefault="00887A24">
            <w:pPr>
              <w:spacing w:afterLines="50" w:after="120"/>
            </w:pPr>
            <w:r>
              <w:rPr>
                <w:rFonts w:hint="eastAsia"/>
              </w:rPr>
              <w:t>特等奖</w:t>
            </w:r>
            <w:r>
              <w:rPr>
                <w:rFonts w:hint="eastAsia"/>
              </w:rPr>
              <w:t>/</w:t>
            </w:r>
            <w:r w:rsidR="002E4E7E">
              <w:rPr>
                <w:rFonts w:hint="eastAsia"/>
              </w:rPr>
              <w:t>一等奖</w:t>
            </w:r>
            <w:r w:rsidR="002E4E7E">
              <w:rPr>
                <w:rFonts w:hint="eastAsia"/>
              </w:rPr>
              <w:t>/</w:t>
            </w:r>
            <w:r w:rsidR="002E4E7E">
              <w:rPr>
                <w:rFonts w:hint="eastAsia"/>
              </w:rPr>
              <w:t>二等奖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三等奖</w:t>
            </w:r>
          </w:p>
        </w:tc>
        <w:tc>
          <w:tcPr>
            <w:tcW w:w="1545" w:type="dxa"/>
            <w:vAlign w:val="center"/>
          </w:tcPr>
          <w:p w14:paraId="056B61BB" w14:textId="77777777" w:rsidR="001F5ACA" w:rsidRDefault="00E56111">
            <w:pPr>
              <w:spacing w:afterLines="50" w:after="120"/>
            </w:pPr>
            <w:r>
              <w:t>国家级</w:t>
            </w:r>
            <w:r>
              <w:t>/</w:t>
            </w:r>
            <w:r>
              <w:t>省部级</w:t>
            </w:r>
            <w:r>
              <w:t>/</w:t>
            </w:r>
            <w:r>
              <w:t>市级</w:t>
            </w:r>
            <w:r>
              <w:t>/</w:t>
            </w:r>
            <w:r>
              <w:t>校级</w:t>
            </w:r>
          </w:p>
        </w:tc>
        <w:tc>
          <w:tcPr>
            <w:tcW w:w="2548" w:type="dxa"/>
            <w:vAlign w:val="center"/>
          </w:tcPr>
          <w:p w14:paraId="0390EB79" w14:textId="00094375" w:rsidR="001F5ACA" w:rsidRDefault="002E4E7E" w:rsidP="000D5ED8">
            <w:pPr>
              <w:spacing w:afterLines="50" w:after="120"/>
            </w:pPr>
            <w:r>
              <w:rPr>
                <w:rFonts w:hint="eastAsia"/>
              </w:rPr>
              <w:t>XXX</w:t>
            </w:r>
            <w:r w:rsidR="000D5ED8">
              <w:rPr>
                <w:rFonts w:hint="eastAsia"/>
              </w:rPr>
              <w:t>，研究生专项竞赛</w:t>
            </w:r>
          </w:p>
        </w:tc>
        <w:tc>
          <w:tcPr>
            <w:tcW w:w="3402" w:type="dxa"/>
            <w:vAlign w:val="center"/>
          </w:tcPr>
          <w:p w14:paraId="69A63EB2" w14:textId="4404EE5D" w:rsidR="001F5ACA" w:rsidRDefault="002E4E7E" w:rsidP="002E4E7E">
            <w:pPr>
              <w:spacing w:afterLines="50" w:after="120"/>
              <w:ind w:firstLineChars="800" w:firstLine="1680"/>
            </w:pPr>
            <w:r>
              <w:rPr>
                <w:rFonts w:hint="eastAsia"/>
              </w:rPr>
              <w:t>3</w:t>
            </w:r>
            <w:r>
              <w:t>/1</w:t>
            </w:r>
          </w:p>
        </w:tc>
        <w:tc>
          <w:tcPr>
            <w:tcW w:w="2751" w:type="dxa"/>
            <w:vAlign w:val="center"/>
          </w:tcPr>
          <w:p w14:paraId="29C02648" w14:textId="359CB740" w:rsidR="001F5ACA" w:rsidRDefault="002E4E7E" w:rsidP="000D5ED8">
            <w:pPr>
              <w:spacing w:afterLines="50" w:after="120"/>
              <w:ind w:firstLineChars="400" w:firstLine="840"/>
            </w:pPr>
            <w:r>
              <w:rPr>
                <w:rFonts w:hint="eastAsia"/>
              </w:rPr>
              <w:t>2</w:t>
            </w:r>
            <w:r>
              <w:t>023.03.13</w:t>
            </w:r>
          </w:p>
        </w:tc>
        <w:tc>
          <w:tcPr>
            <w:tcW w:w="1835" w:type="dxa"/>
            <w:vAlign w:val="center"/>
          </w:tcPr>
          <w:p w14:paraId="6EB6E58B" w14:textId="31D75B45" w:rsidR="001F5ACA" w:rsidRDefault="0095536C">
            <w:pPr>
              <w:spacing w:afterLines="50" w:after="120"/>
            </w:pPr>
            <w:r>
              <w:rPr>
                <w:rFonts w:hint="eastAsia"/>
              </w:rPr>
              <w:t>项目负责人</w:t>
            </w:r>
          </w:p>
        </w:tc>
      </w:tr>
    </w:tbl>
    <w:p w14:paraId="43B9F295" w14:textId="77777777" w:rsidR="001F5ACA" w:rsidRDefault="001F5ACA">
      <w:pPr>
        <w:spacing w:beforeLines="50" w:before="120" w:afterLines="50" w:after="120"/>
        <w:rPr>
          <w:b/>
        </w:rPr>
      </w:pPr>
    </w:p>
    <w:p w14:paraId="4A2DA774" w14:textId="77777777" w:rsidR="002E4E7E" w:rsidRDefault="002E4E7E">
      <w:pPr>
        <w:spacing w:beforeLines="50" w:before="120" w:afterLines="50" w:after="120"/>
        <w:rPr>
          <w:b/>
        </w:rPr>
        <w:sectPr w:rsidR="002E4E7E">
          <w:footerReference w:type="default" r:id="rId9"/>
          <w:pgSz w:w="16840" w:h="11907" w:orient="landscape"/>
          <w:pgMar w:top="1021" w:right="1418" w:bottom="1021" w:left="1418" w:header="851" w:footer="992" w:gutter="0"/>
          <w:pgNumType w:start="1"/>
          <w:cols w:space="720"/>
          <w:docGrid w:linePitch="312"/>
        </w:sectPr>
      </w:pPr>
    </w:p>
    <w:p w14:paraId="4F9C2501" w14:textId="03EA2F85" w:rsidR="001F5ACA" w:rsidRDefault="00E56111">
      <w:pPr>
        <w:spacing w:beforeLines="50" w:before="120" w:afterLines="50" w:after="120"/>
        <w:rPr>
          <w:b/>
        </w:rPr>
      </w:pPr>
      <w:r>
        <w:rPr>
          <w:rFonts w:hint="eastAsia"/>
          <w:b/>
        </w:rPr>
        <w:lastRenderedPageBreak/>
        <w:t>填写须知：</w:t>
      </w:r>
    </w:p>
    <w:p w14:paraId="01C50740" w14:textId="71965FBA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论文</w:t>
      </w:r>
      <w:r w:rsidRPr="002E4E7E">
        <w:rPr>
          <w:rFonts w:eastAsia="楷体_GB2312" w:hint="eastAsia"/>
          <w:b/>
          <w:sz w:val="28"/>
          <w:szCs w:val="28"/>
        </w:rPr>
        <w:t>A</w:t>
      </w:r>
      <w:r w:rsidRPr="002E4E7E">
        <w:rPr>
          <w:rFonts w:eastAsia="楷体_GB2312" w:hint="eastAsia"/>
          <w:b/>
          <w:sz w:val="28"/>
          <w:szCs w:val="28"/>
        </w:rPr>
        <w:t>类、</w:t>
      </w:r>
      <w:r w:rsidRPr="002E4E7E">
        <w:rPr>
          <w:rFonts w:eastAsia="楷体_GB2312" w:hint="eastAsia"/>
          <w:b/>
          <w:sz w:val="28"/>
          <w:szCs w:val="28"/>
        </w:rPr>
        <w:t>B</w:t>
      </w:r>
      <w:r w:rsidRPr="002E4E7E">
        <w:rPr>
          <w:rFonts w:eastAsia="楷体_GB2312" w:hint="eastAsia"/>
          <w:b/>
          <w:sz w:val="28"/>
          <w:szCs w:val="28"/>
        </w:rPr>
        <w:t>类、</w:t>
      </w:r>
      <w:r w:rsidRPr="002E4E7E">
        <w:rPr>
          <w:rFonts w:eastAsia="楷体_GB2312" w:hint="eastAsia"/>
          <w:b/>
          <w:sz w:val="28"/>
          <w:szCs w:val="28"/>
        </w:rPr>
        <w:t>C</w:t>
      </w:r>
      <w:r w:rsidRPr="002E4E7E">
        <w:rPr>
          <w:rFonts w:eastAsia="楷体_GB2312" w:hint="eastAsia"/>
          <w:b/>
          <w:sz w:val="28"/>
          <w:szCs w:val="28"/>
        </w:rPr>
        <w:t>类论文质量等级，根据</w:t>
      </w:r>
      <w:r w:rsidR="005947A7">
        <w:rPr>
          <w:rFonts w:eastAsia="楷体_GB2312" w:hint="eastAsia"/>
          <w:b/>
          <w:sz w:val="28"/>
          <w:szCs w:val="28"/>
        </w:rPr>
        <w:t>深圳大学</w:t>
      </w:r>
      <w:r w:rsidRPr="002E4E7E">
        <w:rPr>
          <w:rFonts w:eastAsia="楷体_GB2312" w:hint="eastAsia"/>
          <w:b/>
          <w:sz w:val="28"/>
          <w:szCs w:val="28"/>
        </w:rPr>
        <w:t>科研管理部门制定标准如下：</w:t>
      </w:r>
    </w:p>
    <w:p w14:paraId="7EB3CA1C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525D864A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1.</w:t>
      </w:r>
      <w:r w:rsidRPr="002E4E7E">
        <w:rPr>
          <w:rFonts w:eastAsia="楷体_GB2312" w:hint="eastAsia"/>
          <w:b/>
          <w:sz w:val="28"/>
          <w:szCs w:val="28"/>
        </w:rPr>
        <w:t>人文社科类学术论文根据《深圳大学人文社会科学顶级、权威学术期刊目录（</w:t>
      </w:r>
      <w:r w:rsidRPr="002E4E7E">
        <w:rPr>
          <w:rFonts w:eastAsia="楷体_GB2312" w:hint="eastAsia"/>
          <w:b/>
          <w:sz w:val="28"/>
          <w:szCs w:val="28"/>
        </w:rPr>
        <w:t>2023</w:t>
      </w:r>
      <w:r w:rsidRPr="002E4E7E">
        <w:rPr>
          <w:rFonts w:eastAsia="楷体_GB2312" w:hint="eastAsia"/>
          <w:b/>
          <w:sz w:val="28"/>
          <w:szCs w:val="28"/>
        </w:rPr>
        <w:t>版）》（详见附件</w:t>
      </w:r>
      <w:r w:rsidRPr="002E4E7E">
        <w:rPr>
          <w:rFonts w:eastAsia="楷体_GB2312" w:hint="eastAsia"/>
          <w:b/>
          <w:sz w:val="28"/>
          <w:szCs w:val="28"/>
        </w:rPr>
        <w:t>5</w:t>
      </w:r>
      <w:r w:rsidRPr="002E4E7E">
        <w:rPr>
          <w:rFonts w:eastAsia="楷体_GB2312" w:hint="eastAsia"/>
          <w:b/>
          <w:sz w:val="28"/>
          <w:szCs w:val="28"/>
        </w:rPr>
        <w:t>）分类：</w:t>
      </w:r>
    </w:p>
    <w:p w14:paraId="68F5A7DC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3335A11A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A</w:t>
      </w:r>
      <w:r w:rsidRPr="002E4E7E">
        <w:rPr>
          <w:rFonts w:eastAsia="楷体_GB2312" w:hint="eastAsia"/>
          <w:b/>
          <w:sz w:val="28"/>
          <w:szCs w:val="28"/>
        </w:rPr>
        <w:t>类为特级学术期刊和顶级学术期刊；</w:t>
      </w:r>
    </w:p>
    <w:p w14:paraId="2B7237CA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57D315F3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B</w:t>
      </w:r>
      <w:r w:rsidRPr="002E4E7E">
        <w:rPr>
          <w:rFonts w:eastAsia="楷体_GB2312" w:hint="eastAsia"/>
          <w:b/>
          <w:sz w:val="28"/>
          <w:szCs w:val="28"/>
        </w:rPr>
        <w:t>类为权威学术期刊；</w:t>
      </w:r>
    </w:p>
    <w:p w14:paraId="57FDF5C0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44C9A4DC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C</w:t>
      </w:r>
      <w:r w:rsidRPr="002E4E7E">
        <w:rPr>
          <w:rFonts w:eastAsia="楷体_GB2312" w:hint="eastAsia"/>
          <w:b/>
          <w:sz w:val="28"/>
          <w:szCs w:val="28"/>
        </w:rPr>
        <w:t>类为普通</w:t>
      </w:r>
      <w:r w:rsidRPr="002E4E7E">
        <w:rPr>
          <w:rFonts w:eastAsia="楷体_GB2312" w:hint="eastAsia"/>
          <w:b/>
          <w:sz w:val="28"/>
          <w:szCs w:val="28"/>
        </w:rPr>
        <w:t>C</w:t>
      </w:r>
      <w:proofErr w:type="gramStart"/>
      <w:r w:rsidRPr="002E4E7E">
        <w:rPr>
          <w:rFonts w:eastAsia="楷体_GB2312" w:hint="eastAsia"/>
          <w:b/>
          <w:sz w:val="28"/>
          <w:szCs w:val="28"/>
        </w:rPr>
        <w:t>刊以及</w:t>
      </w:r>
      <w:proofErr w:type="gramEnd"/>
      <w:r w:rsidRPr="002E4E7E">
        <w:rPr>
          <w:rFonts w:eastAsia="楷体_GB2312" w:hint="eastAsia"/>
          <w:b/>
          <w:sz w:val="28"/>
          <w:szCs w:val="28"/>
        </w:rPr>
        <w:t>SSCI3/4</w:t>
      </w:r>
      <w:r w:rsidRPr="002E4E7E">
        <w:rPr>
          <w:rFonts w:eastAsia="楷体_GB2312" w:hint="eastAsia"/>
          <w:b/>
          <w:sz w:val="28"/>
          <w:szCs w:val="28"/>
        </w:rPr>
        <w:t>区期刊。</w:t>
      </w:r>
    </w:p>
    <w:p w14:paraId="06C66B29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0509B234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以上期刊不含开源期刊、不含扩展版和集刊。</w:t>
      </w:r>
    </w:p>
    <w:p w14:paraId="6006321B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68BD1F01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2.</w:t>
      </w:r>
      <w:r w:rsidRPr="002E4E7E">
        <w:rPr>
          <w:rFonts w:eastAsia="楷体_GB2312" w:hint="eastAsia"/>
          <w:b/>
          <w:sz w:val="28"/>
          <w:szCs w:val="28"/>
        </w:rPr>
        <w:t>自然科学类学术论文按照中科院期刊分区分类标准及中国科协学会“高质量科技期刊分级目录”分以下等级：</w:t>
      </w:r>
    </w:p>
    <w:p w14:paraId="3A5B6A77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60102FCB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A</w:t>
      </w:r>
      <w:r w:rsidRPr="002E4E7E">
        <w:rPr>
          <w:rFonts w:eastAsia="楷体_GB2312" w:hint="eastAsia"/>
          <w:b/>
          <w:sz w:val="28"/>
          <w:szCs w:val="28"/>
        </w:rPr>
        <w:t>类为</w:t>
      </w:r>
      <w:r w:rsidRPr="002E4E7E">
        <w:rPr>
          <w:rFonts w:eastAsia="楷体_GB2312" w:hint="eastAsia"/>
          <w:b/>
          <w:sz w:val="28"/>
          <w:szCs w:val="28"/>
        </w:rPr>
        <w:t>JCR</w:t>
      </w:r>
      <w:r w:rsidRPr="002E4E7E">
        <w:rPr>
          <w:rFonts w:eastAsia="楷体_GB2312" w:hint="eastAsia"/>
          <w:b/>
          <w:sz w:val="28"/>
          <w:szCs w:val="28"/>
        </w:rPr>
        <w:t>大类</w:t>
      </w:r>
      <w:r w:rsidRPr="002E4E7E">
        <w:rPr>
          <w:rFonts w:eastAsia="楷体_GB2312" w:hint="eastAsia"/>
          <w:b/>
          <w:sz w:val="28"/>
          <w:szCs w:val="28"/>
        </w:rPr>
        <w:t>1</w:t>
      </w:r>
      <w:r w:rsidRPr="002E4E7E">
        <w:rPr>
          <w:rFonts w:eastAsia="楷体_GB2312" w:hint="eastAsia"/>
          <w:b/>
          <w:sz w:val="28"/>
          <w:szCs w:val="28"/>
        </w:rPr>
        <w:t>区或中国科协学会“高质量科技期刊分级目录”</w:t>
      </w:r>
      <w:r w:rsidRPr="002E4E7E">
        <w:rPr>
          <w:rFonts w:eastAsia="楷体_GB2312" w:hint="eastAsia"/>
          <w:b/>
          <w:sz w:val="28"/>
          <w:szCs w:val="28"/>
        </w:rPr>
        <w:t>T1</w:t>
      </w:r>
      <w:r w:rsidRPr="002E4E7E">
        <w:rPr>
          <w:rFonts w:eastAsia="楷体_GB2312" w:hint="eastAsia"/>
          <w:b/>
          <w:sz w:val="28"/>
          <w:szCs w:val="28"/>
        </w:rPr>
        <w:t>；</w:t>
      </w:r>
    </w:p>
    <w:p w14:paraId="68067368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5A8655DD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B</w:t>
      </w:r>
      <w:r w:rsidRPr="002E4E7E">
        <w:rPr>
          <w:rFonts w:eastAsia="楷体_GB2312" w:hint="eastAsia"/>
          <w:b/>
          <w:sz w:val="28"/>
          <w:szCs w:val="28"/>
        </w:rPr>
        <w:t>类为</w:t>
      </w:r>
      <w:r w:rsidRPr="002E4E7E">
        <w:rPr>
          <w:rFonts w:eastAsia="楷体_GB2312" w:hint="eastAsia"/>
          <w:b/>
          <w:sz w:val="28"/>
          <w:szCs w:val="28"/>
        </w:rPr>
        <w:t>JCR</w:t>
      </w:r>
      <w:r w:rsidRPr="002E4E7E">
        <w:rPr>
          <w:rFonts w:eastAsia="楷体_GB2312" w:hint="eastAsia"/>
          <w:b/>
          <w:sz w:val="28"/>
          <w:szCs w:val="28"/>
        </w:rPr>
        <w:t>大类</w:t>
      </w:r>
      <w:r w:rsidRPr="002E4E7E">
        <w:rPr>
          <w:rFonts w:eastAsia="楷体_GB2312" w:hint="eastAsia"/>
          <w:b/>
          <w:sz w:val="28"/>
          <w:szCs w:val="28"/>
        </w:rPr>
        <w:t>2</w:t>
      </w:r>
      <w:r w:rsidRPr="002E4E7E">
        <w:rPr>
          <w:rFonts w:eastAsia="楷体_GB2312" w:hint="eastAsia"/>
          <w:b/>
          <w:sz w:val="28"/>
          <w:szCs w:val="28"/>
        </w:rPr>
        <w:t>区或中国科协学会“高质量科技期刊分级目录”</w:t>
      </w:r>
      <w:r w:rsidRPr="002E4E7E">
        <w:rPr>
          <w:rFonts w:eastAsia="楷体_GB2312" w:hint="eastAsia"/>
          <w:b/>
          <w:sz w:val="28"/>
          <w:szCs w:val="28"/>
        </w:rPr>
        <w:t>T2</w:t>
      </w:r>
      <w:r w:rsidRPr="002E4E7E">
        <w:rPr>
          <w:rFonts w:eastAsia="楷体_GB2312" w:hint="eastAsia"/>
          <w:b/>
          <w:sz w:val="28"/>
          <w:szCs w:val="28"/>
        </w:rPr>
        <w:t>；</w:t>
      </w:r>
    </w:p>
    <w:p w14:paraId="6E98ED81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7BDC4F1E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C</w:t>
      </w:r>
      <w:r w:rsidRPr="002E4E7E">
        <w:rPr>
          <w:rFonts w:eastAsia="楷体_GB2312" w:hint="eastAsia"/>
          <w:b/>
          <w:sz w:val="28"/>
          <w:szCs w:val="28"/>
        </w:rPr>
        <w:t>类为</w:t>
      </w:r>
      <w:r w:rsidRPr="002E4E7E">
        <w:rPr>
          <w:rFonts w:eastAsia="楷体_GB2312" w:hint="eastAsia"/>
          <w:b/>
          <w:sz w:val="28"/>
          <w:szCs w:val="28"/>
        </w:rPr>
        <w:t>JCR</w:t>
      </w:r>
      <w:r w:rsidRPr="002E4E7E">
        <w:rPr>
          <w:rFonts w:eastAsia="楷体_GB2312" w:hint="eastAsia"/>
          <w:b/>
          <w:sz w:val="28"/>
          <w:szCs w:val="28"/>
        </w:rPr>
        <w:t>大类</w:t>
      </w:r>
      <w:r w:rsidRPr="002E4E7E">
        <w:rPr>
          <w:rFonts w:eastAsia="楷体_GB2312" w:hint="eastAsia"/>
          <w:b/>
          <w:sz w:val="28"/>
          <w:szCs w:val="28"/>
        </w:rPr>
        <w:t>3/4</w:t>
      </w:r>
      <w:r w:rsidRPr="002E4E7E">
        <w:rPr>
          <w:rFonts w:eastAsia="楷体_GB2312" w:hint="eastAsia"/>
          <w:b/>
          <w:sz w:val="28"/>
          <w:szCs w:val="28"/>
        </w:rPr>
        <w:t>区或中国科协学会“高质量科技期刊分级目录”</w:t>
      </w:r>
      <w:r w:rsidRPr="002E4E7E">
        <w:rPr>
          <w:rFonts w:eastAsia="楷体_GB2312" w:hint="eastAsia"/>
          <w:b/>
          <w:sz w:val="28"/>
          <w:szCs w:val="28"/>
        </w:rPr>
        <w:t>T3</w:t>
      </w:r>
      <w:r w:rsidRPr="002E4E7E">
        <w:rPr>
          <w:rFonts w:eastAsia="楷体_GB2312" w:hint="eastAsia"/>
          <w:b/>
          <w:sz w:val="28"/>
          <w:szCs w:val="28"/>
        </w:rPr>
        <w:t>。</w:t>
      </w:r>
    </w:p>
    <w:p w14:paraId="4DD42969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5F457031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具体可以查询网址：</w:t>
      </w:r>
      <w:r w:rsidRPr="002E4E7E">
        <w:rPr>
          <w:rFonts w:eastAsia="楷体_GB2312" w:hint="eastAsia"/>
          <w:b/>
          <w:sz w:val="28"/>
          <w:szCs w:val="28"/>
        </w:rPr>
        <w:t>http://www.lib.szu.edu.cn/zh-hans/er/fenqubiao</w:t>
      </w:r>
      <w:r w:rsidRPr="002E4E7E">
        <w:rPr>
          <w:rFonts w:eastAsia="楷体_GB2312" w:hint="eastAsia"/>
          <w:b/>
          <w:sz w:val="28"/>
          <w:szCs w:val="28"/>
        </w:rPr>
        <w:t>，中科院期刊分区表。</w:t>
      </w:r>
    </w:p>
    <w:p w14:paraId="05EDF9D8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1596987B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lastRenderedPageBreak/>
        <w:t>https://stm.castscs.org.cn/qwfb.jhtml,</w:t>
      </w:r>
      <w:r w:rsidRPr="002E4E7E">
        <w:rPr>
          <w:rFonts w:eastAsia="楷体_GB2312" w:hint="eastAsia"/>
          <w:b/>
          <w:sz w:val="28"/>
          <w:szCs w:val="28"/>
        </w:rPr>
        <w:t>中国科协学会，栏目：“高质量科技期刊分级目录”。</w:t>
      </w:r>
    </w:p>
    <w:p w14:paraId="4D646553" w14:textId="77777777" w:rsidR="002E4E7E" w:rsidRPr="002E4E7E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0308D05B" w14:textId="1F8FF54D" w:rsidR="001F5ACA" w:rsidRDefault="002E4E7E" w:rsidP="002E4E7E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 w:rsidRPr="002E4E7E">
        <w:rPr>
          <w:rFonts w:eastAsia="楷体_GB2312" w:hint="eastAsia"/>
          <w:b/>
          <w:sz w:val="28"/>
          <w:szCs w:val="28"/>
        </w:rPr>
        <w:t>以上期刊不含扩展版和集刊。如果某个期刊在</w:t>
      </w:r>
      <w:r w:rsidRPr="002E4E7E">
        <w:rPr>
          <w:rFonts w:eastAsia="楷体_GB2312" w:hint="eastAsia"/>
          <w:b/>
          <w:sz w:val="28"/>
          <w:szCs w:val="28"/>
        </w:rPr>
        <w:t>JCR</w:t>
      </w:r>
      <w:r w:rsidRPr="002E4E7E">
        <w:rPr>
          <w:rFonts w:eastAsia="楷体_GB2312" w:hint="eastAsia"/>
          <w:b/>
          <w:sz w:val="28"/>
          <w:szCs w:val="28"/>
        </w:rPr>
        <w:t>大类或中国科协学会“高质量科技期刊分级目录”官方标准中有冲突，按其高标准分类。</w:t>
      </w:r>
    </w:p>
    <w:p w14:paraId="042DF06E" w14:textId="77777777" w:rsidR="001F5ACA" w:rsidRDefault="001F5ACA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716D565F" w14:textId="77777777" w:rsidR="001F5ACA" w:rsidRDefault="001F5ACA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</w:p>
    <w:p w14:paraId="0A976401" w14:textId="77777777" w:rsidR="001F5ACA" w:rsidRDefault="00E56111">
      <w:pPr>
        <w:tabs>
          <w:tab w:val="left" w:pos="540"/>
        </w:tabs>
        <w:spacing w:line="420" w:lineRule="exact"/>
        <w:rPr>
          <w:rFonts w:eastAsia="楷体_GB2312"/>
          <w:b/>
          <w:sz w:val="28"/>
          <w:szCs w:val="28"/>
        </w:rPr>
      </w:pPr>
      <w:r>
        <w:rPr>
          <w:rFonts w:eastAsia="楷体_GB2312"/>
          <w:b/>
          <w:sz w:val="28"/>
          <w:szCs w:val="28"/>
        </w:rPr>
        <w:t>申请人郑重声明：</w:t>
      </w:r>
    </w:p>
    <w:p w14:paraId="6CE43B79" w14:textId="5B644CD6" w:rsidR="001F5ACA" w:rsidRDefault="00E56111">
      <w:pPr>
        <w:widowControl/>
        <w:spacing w:line="420" w:lineRule="exact"/>
        <w:ind w:firstLineChars="200" w:firstLine="560"/>
        <w:jc w:val="left"/>
        <w:rPr>
          <w:rFonts w:eastAsia="楷体_GB2312"/>
          <w:kern w:val="0"/>
          <w:sz w:val="28"/>
          <w:szCs w:val="20"/>
        </w:rPr>
      </w:pPr>
      <w:r>
        <w:rPr>
          <w:rFonts w:eastAsia="楷体_GB2312"/>
          <w:kern w:val="0"/>
          <w:sz w:val="28"/>
          <w:szCs w:val="20"/>
        </w:rPr>
        <w:t>以上</w:t>
      </w:r>
      <w:r w:rsidR="005947A7">
        <w:rPr>
          <w:rFonts w:eastAsia="楷体_GB2312" w:hint="eastAsia"/>
          <w:kern w:val="0"/>
          <w:sz w:val="28"/>
          <w:szCs w:val="20"/>
        </w:rPr>
        <w:t>对</w:t>
      </w:r>
      <w:proofErr w:type="gramStart"/>
      <w:r w:rsidR="005947A7">
        <w:rPr>
          <w:rFonts w:eastAsia="楷体_GB2312" w:hint="eastAsia"/>
          <w:kern w:val="0"/>
          <w:sz w:val="28"/>
          <w:szCs w:val="20"/>
        </w:rPr>
        <w:t>捷步宝</w:t>
      </w:r>
      <w:proofErr w:type="gramEnd"/>
      <w:r w:rsidR="005947A7">
        <w:rPr>
          <w:rFonts w:eastAsia="楷体_GB2312" w:hint="eastAsia"/>
          <w:kern w:val="0"/>
          <w:sz w:val="28"/>
          <w:szCs w:val="20"/>
        </w:rPr>
        <w:t>奖学金</w:t>
      </w:r>
      <w:r>
        <w:rPr>
          <w:rFonts w:eastAsia="楷体_GB2312" w:hint="eastAsia"/>
          <w:kern w:val="0"/>
          <w:sz w:val="28"/>
          <w:szCs w:val="20"/>
        </w:rPr>
        <w:t>申报材料的具体要求，我已经</w:t>
      </w:r>
      <w:r>
        <w:rPr>
          <w:rFonts w:eastAsia="楷体_GB2312"/>
          <w:kern w:val="0"/>
          <w:sz w:val="28"/>
          <w:szCs w:val="20"/>
        </w:rPr>
        <w:t>仔细阅读</w:t>
      </w:r>
      <w:r>
        <w:rPr>
          <w:rFonts w:eastAsia="楷体_GB2312" w:hint="eastAsia"/>
          <w:kern w:val="0"/>
          <w:sz w:val="28"/>
          <w:szCs w:val="20"/>
        </w:rPr>
        <w:t>并</w:t>
      </w:r>
      <w:r>
        <w:rPr>
          <w:rFonts w:eastAsia="楷体_GB2312"/>
          <w:kern w:val="0"/>
          <w:sz w:val="28"/>
          <w:szCs w:val="20"/>
        </w:rPr>
        <w:t>了解</w:t>
      </w:r>
      <w:r>
        <w:rPr>
          <w:rFonts w:eastAsia="楷体_GB2312" w:hint="eastAsia"/>
          <w:kern w:val="0"/>
          <w:sz w:val="28"/>
          <w:szCs w:val="20"/>
        </w:rPr>
        <w:t>了</w:t>
      </w:r>
      <w:r>
        <w:rPr>
          <w:rFonts w:eastAsia="楷体_GB2312"/>
          <w:kern w:val="0"/>
          <w:sz w:val="28"/>
          <w:szCs w:val="20"/>
        </w:rPr>
        <w:t>填表要求。</w:t>
      </w:r>
      <w:r>
        <w:rPr>
          <w:rFonts w:eastAsia="楷体_GB2312" w:hint="eastAsia"/>
          <w:kern w:val="0"/>
          <w:sz w:val="28"/>
          <w:szCs w:val="20"/>
        </w:rPr>
        <w:t>以下申请</w:t>
      </w:r>
      <w:r>
        <w:rPr>
          <w:rFonts w:eastAsia="楷体_GB2312"/>
          <w:kern w:val="0"/>
          <w:sz w:val="28"/>
          <w:szCs w:val="20"/>
        </w:rPr>
        <w:t>表</w:t>
      </w:r>
      <w:r>
        <w:rPr>
          <w:rFonts w:eastAsia="楷体_GB2312" w:hint="eastAsia"/>
          <w:kern w:val="0"/>
          <w:sz w:val="28"/>
          <w:szCs w:val="20"/>
        </w:rPr>
        <w:t>中</w:t>
      </w:r>
      <w:r>
        <w:rPr>
          <w:rFonts w:eastAsia="楷体_GB2312"/>
          <w:kern w:val="0"/>
          <w:sz w:val="28"/>
          <w:szCs w:val="20"/>
        </w:rPr>
        <w:t>所填的内容</w:t>
      </w:r>
      <w:r>
        <w:rPr>
          <w:rFonts w:eastAsia="楷体_GB2312" w:hint="eastAsia"/>
          <w:kern w:val="0"/>
          <w:sz w:val="28"/>
          <w:szCs w:val="20"/>
        </w:rPr>
        <w:t>及提交的申报材料</w:t>
      </w:r>
      <w:r>
        <w:rPr>
          <w:rFonts w:eastAsia="楷体_GB2312"/>
          <w:kern w:val="0"/>
          <w:sz w:val="28"/>
          <w:szCs w:val="20"/>
        </w:rPr>
        <w:t>，</w:t>
      </w:r>
      <w:r w:rsidR="002E4E7E" w:rsidRPr="00826682">
        <w:rPr>
          <w:rFonts w:eastAsia="楷体_GB2312" w:hint="eastAsia"/>
          <w:b/>
          <w:bCs/>
          <w:kern w:val="0"/>
          <w:sz w:val="28"/>
          <w:szCs w:val="20"/>
        </w:rPr>
        <w:t>我确认我提交参评的期刊不含开源期刊、不含扩展版和集刊</w:t>
      </w:r>
      <w:r w:rsidR="002E4E7E">
        <w:rPr>
          <w:rFonts w:eastAsia="楷体_GB2312" w:hint="eastAsia"/>
          <w:kern w:val="0"/>
          <w:sz w:val="28"/>
          <w:szCs w:val="20"/>
        </w:rPr>
        <w:t>。所有材料</w:t>
      </w:r>
      <w:r>
        <w:rPr>
          <w:rFonts w:eastAsia="楷体_GB2312"/>
          <w:kern w:val="0"/>
          <w:sz w:val="28"/>
          <w:szCs w:val="20"/>
        </w:rPr>
        <w:t>无虚报或捏造的事实和数据，论文不存在一稿多投、抄袭他人成果等学术道德问题，</w:t>
      </w:r>
      <w:r>
        <w:rPr>
          <w:rFonts w:eastAsia="楷体_GB2312" w:hint="eastAsia"/>
          <w:kern w:val="0"/>
          <w:sz w:val="28"/>
          <w:szCs w:val="20"/>
        </w:rPr>
        <w:t>我对申请表和所附申报材料</w:t>
      </w:r>
      <w:r>
        <w:rPr>
          <w:rFonts w:eastAsia="楷体_GB2312"/>
          <w:kern w:val="0"/>
          <w:sz w:val="28"/>
          <w:szCs w:val="20"/>
        </w:rPr>
        <w:t>的真实性负责。</w:t>
      </w:r>
    </w:p>
    <w:p w14:paraId="0ACA8B3E" w14:textId="31E48CD4" w:rsidR="001F5ACA" w:rsidRDefault="00E56111">
      <w:pPr>
        <w:widowControl/>
        <w:spacing w:line="420" w:lineRule="exact"/>
        <w:ind w:firstLineChars="200" w:firstLine="560"/>
        <w:jc w:val="left"/>
        <w:rPr>
          <w:rFonts w:eastAsia="楷体_GB2312"/>
          <w:kern w:val="0"/>
          <w:sz w:val="28"/>
          <w:szCs w:val="20"/>
        </w:rPr>
      </w:pPr>
      <w:r>
        <w:rPr>
          <w:rFonts w:eastAsia="楷体_GB2312" w:hint="eastAsia"/>
          <w:kern w:val="0"/>
          <w:sz w:val="28"/>
          <w:szCs w:val="20"/>
        </w:rPr>
        <w:t>我提交的申请表和申报</w:t>
      </w:r>
      <w:r>
        <w:rPr>
          <w:rFonts w:eastAsia="楷体_GB2312"/>
          <w:kern w:val="0"/>
          <w:sz w:val="28"/>
          <w:szCs w:val="20"/>
        </w:rPr>
        <w:t>材料</w:t>
      </w:r>
      <w:r>
        <w:rPr>
          <w:rFonts w:eastAsia="楷体_GB2312" w:hint="eastAsia"/>
          <w:kern w:val="0"/>
          <w:sz w:val="28"/>
          <w:szCs w:val="20"/>
        </w:rPr>
        <w:t>可以</w:t>
      </w:r>
      <w:r>
        <w:rPr>
          <w:rFonts w:eastAsia="楷体_GB2312"/>
          <w:kern w:val="0"/>
          <w:sz w:val="28"/>
          <w:szCs w:val="20"/>
        </w:rPr>
        <w:t>公示</w:t>
      </w:r>
      <w:r>
        <w:rPr>
          <w:rFonts w:eastAsia="楷体_GB2312" w:hint="eastAsia"/>
          <w:kern w:val="0"/>
          <w:sz w:val="28"/>
          <w:szCs w:val="20"/>
        </w:rPr>
        <w:t>。</w:t>
      </w:r>
    </w:p>
    <w:p w14:paraId="27FB67C0" w14:textId="72C7F635" w:rsidR="005947A7" w:rsidRDefault="005947A7">
      <w:pPr>
        <w:widowControl/>
        <w:spacing w:line="420" w:lineRule="exact"/>
        <w:ind w:firstLineChars="200" w:firstLine="560"/>
        <w:jc w:val="left"/>
        <w:rPr>
          <w:rFonts w:eastAsia="楷体_GB2312"/>
          <w:kern w:val="0"/>
          <w:sz w:val="28"/>
          <w:szCs w:val="20"/>
        </w:rPr>
      </w:pPr>
    </w:p>
    <w:p w14:paraId="7C3D37B3" w14:textId="538ED652" w:rsidR="005947A7" w:rsidRDefault="005947A7">
      <w:pPr>
        <w:widowControl/>
        <w:spacing w:line="420" w:lineRule="exact"/>
        <w:ind w:firstLineChars="200" w:firstLine="560"/>
        <w:jc w:val="left"/>
        <w:rPr>
          <w:rFonts w:eastAsia="楷体_GB2312"/>
          <w:kern w:val="0"/>
          <w:sz w:val="28"/>
          <w:szCs w:val="20"/>
        </w:rPr>
      </w:pPr>
    </w:p>
    <w:p w14:paraId="29C0F137" w14:textId="77777777" w:rsidR="005947A7" w:rsidRDefault="005947A7">
      <w:pPr>
        <w:widowControl/>
        <w:spacing w:line="420" w:lineRule="exact"/>
        <w:ind w:firstLineChars="200" w:firstLine="560"/>
        <w:jc w:val="left"/>
        <w:rPr>
          <w:rFonts w:eastAsia="楷体_GB2312"/>
          <w:kern w:val="0"/>
          <w:sz w:val="28"/>
          <w:szCs w:val="20"/>
        </w:rPr>
      </w:pPr>
    </w:p>
    <w:p w14:paraId="174C8DC9" w14:textId="77777777" w:rsidR="001F5ACA" w:rsidRDefault="001F5ACA">
      <w:pPr>
        <w:widowControl/>
        <w:spacing w:line="420" w:lineRule="exact"/>
        <w:ind w:firstLineChars="200" w:firstLine="562"/>
        <w:jc w:val="left"/>
        <w:rPr>
          <w:rFonts w:eastAsia="楷体_GB2312"/>
          <w:b/>
          <w:kern w:val="0"/>
          <w:sz w:val="28"/>
          <w:szCs w:val="20"/>
        </w:rPr>
      </w:pPr>
    </w:p>
    <w:p w14:paraId="6EE81DB3" w14:textId="77777777" w:rsidR="001F5ACA" w:rsidRDefault="00E56111">
      <w:pPr>
        <w:spacing w:line="360" w:lineRule="auto"/>
        <w:jc w:val="right"/>
        <w:rPr>
          <w:rFonts w:eastAsia="楷体_GB2312"/>
          <w:b/>
          <w:sz w:val="28"/>
          <w:szCs w:val="28"/>
          <w:u w:val="single"/>
        </w:rPr>
      </w:pPr>
      <w:r>
        <w:rPr>
          <w:rFonts w:eastAsia="楷体_GB2312"/>
          <w:b/>
          <w:sz w:val="28"/>
          <w:szCs w:val="28"/>
        </w:rPr>
        <w:t>申请人签名：</w:t>
      </w:r>
      <w:r>
        <w:rPr>
          <w:rFonts w:eastAsia="楷体_GB2312"/>
          <w:b/>
          <w:sz w:val="28"/>
          <w:szCs w:val="28"/>
          <w:u w:val="single"/>
        </w:rPr>
        <w:tab/>
      </w:r>
      <w:r>
        <w:rPr>
          <w:rFonts w:eastAsia="楷体_GB2312"/>
          <w:b/>
          <w:sz w:val="28"/>
          <w:szCs w:val="28"/>
          <w:u w:val="single"/>
        </w:rPr>
        <w:tab/>
      </w:r>
      <w:r>
        <w:rPr>
          <w:rFonts w:eastAsia="楷体_GB2312"/>
          <w:b/>
          <w:sz w:val="28"/>
          <w:szCs w:val="28"/>
          <w:u w:val="single"/>
        </w:rPr>
        <w:tab/>
      </w:r>
    </w:p>
    <w:p w14:paraId="59C85962" w14:textId="77777777" w:rsidR="001F5ACA" w:rsidRDefault="00E56111">
      <w:pPr>
        <w:spacing w:line="360" w:lineRule="auto"/>
        <w:jc w:val="right"/>
      </w:pPr>
      <w:r>
        <w:rPr>
          <w:rFonts w:eastAsia="楷体_GB2312"/>
          <w:b/>
          <w:sz w:val="28"/>
          <w:szCs w:val="28"/>
        </w:rPr>
        <w:t>年</w:t>
      </w:r>
      <w:r>
        <w:rPr>
          <w:rFonts w:eastAsia="楷体_GB2312" w:hint="eastAsia"/>
          <w:b/>
          <w:sz w:val="28"/>
          <w:szCs w:val="28"/>
        </w:rPr>
        <w:t xml:space="preserve">   </w:t>
      </w:r>
      <w:r>
        <w:rPr>
          <w:rFonts w:eastAsia="楷体_GB2312" w:hint="eastAsia"/>
          <w:b/>
          <w:sz w:val="28"/>
          <w:szCs w:val="28"/>
        </w:rPr>
        <w:t>月</w:t>
      </w:r>
      <w:r>
        <w:rPr>
          <w:rFonts w:eastAsia="楷体_GB2312" w:hint="eastAsia"/>
          <w:b/>
          <w:sz w:val="28"/>
          <w:szCs w:val="28"/>
        </w:rPr>
        <w:t xml:space="preserve">   </w:t>
      </w:r>
      <w:r>
        <w:rPr>
          <w:rFonts w:eastAsia="楷体_GB2312" w:hint="eastAsia"/>
          <w:b/>
          <w:sz w:val="28"/>
          <w:szCs w:val="28"/>
        </w:rPr>
        <w:t>日</w:t>
      </w:r>
    </w:p>
    <w:p w14:paraId="7619DA17" w14:textId="77777777" w:rsidR="001F5ACA" w:rsidRDefault="001F5ACA">
      <w:pPr>
        <w:spacing w:beforeLines="50" w:before="120" w:afterLines="50" w:after="120"/>
        <w:rPr>
          <w:bCs/>
        </w:rPr>
      </w:pPr>
    </w:p>
    <w:sectPr w:rsidR="001F5ACA">
      <w:pgSz w:w="16840" w:h="11907" w:orient="landscape"/>
      <w:pgMar w:top="1021" w:right="1418" w:bottom="1021" w:left="1418" w:header="851" w:footer="992" w:gutter="0"/>
      <w:pgNumType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2C2D" w14:textId="77777777" w:rsidR="00CC08F9" w:rsidRDefault="00CC08F9">
      <w:r>
        <w:separator/>
      </w:r>
    </w:p>
  </w:endnote>
  <w:endnote w:type="continuationSeparator" w:id="0">
    <w:p w14:paraId="7BC0F816" w14:textId="77777777" w:rsidR="00CC08F9" w:rsidRDefault="00CC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7605" w14:textId="77777777" w:rsidR="001F5ACA" w:rsidRDefault="00E56111">
    <w:pPr>
      <w:pStyle w:val="a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3</w:t>
    </w:r>
    <w:r>
      <w:fldChar w:fldCharType="end"/>
    </w:r>
  </w:p>
  <w:p w14:paraId="3067739C" w14:textId="77777777" w:rsidR="001F5ACA" w:rsidRDefault="001F5A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98CF" w14:textId="77777777" w:rsidR="00CC08F9" w:rsidRDefault="00CC08F9">
      <w:r>
        <w:separator/>
      </w:r>
    </w:p>
  </w:footnote>
  <w:footnote w:type="continuationSeparator" w:id="0">
    <w:p w14:paraId="058963C6" w14:textId="77777777" w:rsidR="00CC08F9" w:rsidRDefault="00CC0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72F90"/>
    <w:multiLevelType w:val="multilevel"/>
    <w:tmpl w:val="13E72F90"/>
    <w:lvl w:ilvl="0">
      <w:start w:val="1"/>
      <w:numFmt w:val="japaneseCounting"/>
      <w:lvlText w:val="（%1）"/>
      <w:lvlJc w:val="left"/>
      <w:pPr>
        <w:ind w:left="1200" w:hanging="72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9AD463A"/>
    <w:multiLevelType w:val="multilevel"/>
    <w:tmpl w:val="19AD463A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76003CBC"/>
    <w:multiLevelType w:val="multilevel"/>
    <w:tmpl w:val="76003C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4C4C77"/>
    <w:multiLevelType w:val="multilevel"/>
    <w:tmpl w:val="7F4C4C77"/>
    <w:lvl w:ilvl="0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6A4"/>
    <w:rsid w:val="00033EE9"/>
    <w:rsid w:val="00051FFA"/>
    <w:rsid w:val="000567DF"/>
    <w:rsid w:val="00081886"/>
    <w:rsid w:val="0008499B"/>
    <w:rsid w:val="00097932"/>
    <w:rsid w:val="00097C13"/>
    <w:rsid w:val="000A5214"/>
    <w:rsid w:val="000A759D"/>
    <w:rsid w:val="000B3E17"/>
    <w:rsid w:val="000D5ED8"/>
    <w:rsid w:val="000D610B"/>
    <w:rsid w:val="000F0277"/>
    <w:rsid w:val="000F6601"/>
    <w:rsid w:val="00135FC2"/>
    <w:rsid w:val="001639BE"/>
    <w:rsid w:val="00182A6C"/>
    <w:rsid w:val="00197ABC"/>
    <w:rsid w:val="001C5567"/>
    <w:rsid w:val="001D4074"/>
    <w:rsid w:val="001E45BA"/>
    <w:rsid w:val="001E58F9"/>
    <w:rsid w:val="001E72F2"/>
    <w:rsid w:val="001F31EC"/>
    <w:rsid w:val="001F5ACA"/>
    <w:rsid w:val="002143FE"/>
    <w:rsid w:val="002240DC"/>
    <w:rsid w:val="00224A51"/>
    <w:rsid w:val="00233F31"/>
    <w:rsid w:val="0023401A"/>
    <w:rsid w:val="00236C60"/>
    <w:rsid w:val="00246F95"/>
    <w:rsid w:val="0026768E"/>
    <w:rsid w:val="0029589D"/>
    <w:rsid w:val="002A1B92"/>
    <w:rsid w:val="002C7FB3"/>
    <w:rsid w:val="002D6E1D"/>
    <w:rsid w:val="002E24EF"/>
    <w:rsid w:val="002E4E7E"/>
    <w:rsid w:val="002E7B68"/>
    <w:rsid w:val="002E7F50"/>
    <w:rsid w:val="00311E25"/>
    <w:rsid w:val="00342784"/>
    <w:rsid w:val="003438DF"/>
    <w:rsid w:val="00346238"/>
    <w:rsid w:val="0035470F"/>
    <w:rsid w:val="00366204"/>
    <w:rsid w:val="00381D44"/>
    <w:rsid w:val="003C7FC3"/>
    <w:rsid w:val="003D5408"/>
    <w:rsid w:val="003E1385"/>
    <w:rsid w:val="003F0033"/>
    <w:rsid w:val="003F15B3"/>
    <w:rsid w:val="0040301E"/>
    <w:rsid w:val="00403BB1"/>
    <w:rsid w:val="004108EA"/>
    <w:rsid w:val="00413B90"/>
    <w:rsid w:val="00414679"/>
    <w:rsid w:val="00423753"/>
    <w:rsid w:val="00431FC6"/>
    <w:rsid w:val="0043278C"/>
    <w:rsid w:val="004453FF"/>
    <w:rsid w:val="00462AA7"/>
    <w:rsid w:val="004A0953"/>
    <w:rsid w:val="004E4B8F"/>
    <w:rsid w:val="004E798A"/>
    <w:rsid w:val="004F3C13"/>
    <w:rsid w:val="004F4D36"/>
    <w:rsid w:val="00504639"/>
    <w:rsid w:val="0053600F"/>
    <w:rsid w:val="00564D4F"/>
    <w:rsid w:val="005919A4"/>
    <w:rsid w:val="005947A7"/>
    <w:rsid w:val="005A1100"/>
    <w:rsid w:val="005B25BB"/>
    <w:rsid w:val="005B5BB7"/>
    <w:rsid w:val="005F35E9"/>
    <w:rsid w:val="0060469D"/>
    <w:rsid w:val="00604DFA"/>
    <w:rsid w:val="006433A6"/>
    <w:rsid w:val="00665BD3"/>
    <w:rsid w:val="006766A9"/>
    <w:rsid w:val="00681B13"/>
    <w:rsid w:val="006A6391"/>
    <w:rsid w:val="006C0A5D"/>
    <w:rsid w:val="006E3D81"/>
    <w:rsid w:val="006E5491"/>
    <w:rsid w:val="006E6B7A"/>
    <w:rsid w:val="006F51AF"/>
    <w:rsid w:val="007011A0"/>
    <w:rsid w:val="007063F0"/>
    <w:rsid w:val="00707598"/>
    <w:rsid w:val="00710414"/>
    <w:rsid w:val="00714861"/>
    <w:rsid w:val="00715593"/>
    <w:rsid w:val="00760617"/>
    <w:rsid w:val="007641F6"/>
    <w:rsid w:val="00765617"/>
    <w:rsid w:val="007957A9"/>
    <w:rsid w:val="007B2DB0"/>
    <w:rsid w:val="007D11A1"/>
    <w:rsid w:val="007E7739"/>
    <w:rsid w:val="007F4378"/>
    <w:rsid w:val="00800F3B"/>
    <w:rsid w:val="00826682"/>
    <w:rsid w:val="008274D5"/>
    <w:rsid w:val="008338B0"/>
    <w:rsid w:val="0084272B"/>
    <w:rsid w:val="00846345"/>
    <w:rsid w:val="00881AC1"/>
    <w:rsid w:val="008841D7"/>
    <w:rsid w:val="00887A24"/>
    <w:rsid w:val="00893798"/>
    <w:rsid w:val="008B244F"/>
    <w:rsid w:val="008C09E6"/>
    <w:rsid w:val="008F40F2"/>
    <w:rsid w:val="008F4E57"/>
    <w:rsid w:val="00900816"/>
    <w:rsid w:val="009024EC"/>
    <w:rsid w:val="00906CE1"/>
    <w:rsid w:val="009152E7"/>
    <w:rsid w:val="0095536C"/>
    <w:rsid w:val="00955D68"/>
    <w:rsid w:val="0096076A"/>
    <w:rsid w:val="00990BAA"/>
    <w:rsid w:val="009936B7"/>
    <w:rsid w:val="0099649B"/>
    <w:rsid w:val="009B030C"/>
    <w:rsid w:val="009B5E25"/>
    <w:rsid w:val="009C6999"/>
    <w:rsid w:val="009D0671"/>
    <w:rsid w:val="009E3C2F"/>
    <w:rsid w:val="00A121CB"/>
    <w:rsid w:val="00A1421C"/>
    <w:rsid w:val="00A22E8A"/>
    <w:rsid w:val="00A272A8"/>
    <w:rsid w:val="00A3449D"/>
    <w:rsid w:val="00A45CCF"/>
    <w:rsid w:val="00A520A7"/>
    <w:rsid w:val="00A55767"/>
    <w:rsid w:val="00A57267"/>
    <w:rsid w:val="00A60851"/>
    <w:rsid w:val="00A65BFF"/>
    <w:rsid w:val="00A73710"/>
    <w:rsid w:val="00A91BF7"/>
    <w:rsid w:val="00A95E4C"/>
    <w:rsid w:val="00A96FF5"/>
    <w:rsid w:val="00AA504D"/>
    <w:rsid w:val="00AB26A4"/>
    <w:rsid w:val="00AC6631"/>
    <w:rsid w:val="00AD4D52"/>
    <w:rsid w:val="00AF39C8"/>
    <w:rsid w:val="00B24339"/>
    <w:rsid w:val="00B26EEE"/>
    <w:rsid w:val="00B32D4F"/>
    <w:rsid w:val="00B9622F"/>
    <w:rsid w:val="00BB4022"/>
    <w:rsid w:val="00BC14BE"/>
    <w:rsid w:val="00BE061B"/>
    <w:rsid w:val="00BE0C76"/>
    <w:rsid w:val="00BE2385"/>
    <w:rsid w:val="00BE4C44"/>
    <w:rsid w:val="00C13558"/>
    <w:rsid w:val="00C26B57"/>
    <w:rsid w:val="00C961BD"/>
    <w:rsid w:val="00CA441E"/>
    <w:rsid w:val="00CB0E4F"/>
    <w:rsid w:val="00CB179E"/>
    <w:rsid w:val="00CC08F9"/>
    <w:rsid w:val="00CC183E"/>
    <w:rsid w:val="00CC2B7E"/>
    <w:rsid w:val="00CD3250"/>
    <w:rsid w:val="00CE0533"/>
    <w:rsid w:val="00CE44CC"/>
    <w:rsid w:val="00CE60BC"/>
    <w:rsid w:val="00CE71A3"/>
    <w:rsid w:val="00D0333F"/>
    <w:rsid w:val="00D10D88"/>
    <w:rsid w:val="00D216DF"/>
    <w:rsid w:val="00D443A6"/>
    <w:rsid w:val="00D618BB"/>
    <w:rsid w:val="00D724A0"/>
    <w:rsid w:val="00D76B19"/>
    <w:rsid w:val="00D77557"/>
    <w:rsid w:val="00D857E0"/>
    <w:rsid w:val="00D85E31"/>
    <w:rsid w:val="00D8643A"/>
    <w:rsid w:val="00DA6353"/>
    <w:rsid w:val="00DB23C2"/>
    <w:rsid w:val="00DC1674"/>
    <w:rsid w:val="00DD2723"/>
    <w:rsid w:val="00E05513"/>
    <w:rsid w:val="00E0731B"/>
    <w:rsid w:val="00E10878"/>
    <w:rsid w:val="00E308E8"/>
    <w:rsid w:val="00E35B63"/>
    <w:rsid w:val="00E370A4"/>
    <w:rsid w:val="00E520EA"/>
    <w:rsid w:val="00E56111"/>
    <w:rsid w:val="00E73654"/>
    <w:rsid w:val="00E7726E"/>
    <w:rsid w:val="00E805C6"/>
    <w:rsid w:val="00E83C85"/>
    <w:rsid w:val="00E95409"/>
    <w:rsid w:val="00EB3997"/>
    <w:rsid w:val="00EC4490"/>
    <w:rsid w:val="00ED3965"/>
    <w:rsid w:val="00ED5715"/>
    <w:rsid w:val="00EE741A"/>
    <w:rsid w:val="00EF7363"/>
    <w:rsid w:val="00F071C8"/>
    <w:rsid w:val="00F13874"/>
    <w:rsid w:val="00F22C42"/>
    <w:rsid w:val="00F46B20"/>
    <w:rsid w:val="00F644C1"/>
    <w:rsid w:val="00F67D90"/>
    <w:rsid w:val="00F71069"/>
    <w:rsid w:val="00F81069"/>
    <w:rsid w:val="00F83DD7"/>
    <w:rsid w:val="00F8758D"/>
    <w:rsid w:val="00F95559"/>
    <w:rsid w:val="00FA723E"/>
    <w:rsid w:val="00FE22B6"/>
    <w:rsid w:val="00FF67BE"/>
    <w:rsid w:val="00FF7059"/>
    <w:rsid w:val="237D3BD6"/>
    <w:rsid w:val="27F404BA"/>
    <w:rsid w:val="2BAF5CEA"/>
    <w:rsid w:val="2D147640"/>
    <w:rsid w:val="2ED5571D"/>
    <w:rsid w:val="37C50B45"/>
    <w:rsid w:val="49320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0428ED"/>
  <w15:docId w15:val="{F7241EEB-D512-46C6-8419-2482B8E5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sz w:val="32"/>
      <w:szCs w:val="32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12">
    <w:name w:val="页码1"/>
    <w:basedOn w:val="a0"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4E18C8-B83E-4987-997E-FE09A21DD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192</Words>
  <Characters>1099</Characters>
  <Application>Microsoft Office Word</Application>
  <DocSecurity>0</DocSecurity>
  <Lines>9</Lines>
  <Paragraphs>2</Paragraphs>
  <ScaleCrop>false</ScaleCrop>
  <Company>lenovo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fangnan</dc:creator>
  <cp:lastModifiedBy>XIONG SICHENG</cp:lastModifiedBy>
  <cp:revision>18</cp:revision>
  <cp:lastPrinted>2019-09-05T02:58:00Z</cp:lastPrinted>
  <dcterms:created xsi:type="dcterms:W3CDTF">2022-12-12T02:35:00Z</dcterms:created>
  <dcterms:modified xsi:type="dcterms:W3CDTF">2024-04-02T08:53:00Z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3DC2CD22702947D2BA9FB6B55622C714</vt:lpwstr>
  </property>
</Properties>
</file>